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AC" w:rsidRPr="006778AC" w:rsidRDefault="002F464B" w:rsidP="006778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пользе туризма для педагога!</w:t>
      </w:r>
      <w:bookmarkStart w:id="0" w:name="_GoBack"/>
      <w:bookmarkEnd w:id="0"/>
    </w:p>
    <w:p w:rsidR="00DC2856" w:rsidRPr="00DC2856" w:rsidRDefault="006778AC" w:rsidP="00DC2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8AC">
        <w:rPr>
          <w:rFonts w:ascii="Times New Roman" w:hAnsi="Times New Roman" w:cs="Times New Roman"/>
          <w:sz w:val="28"/>
          <w:szCs w:val="28"/>
        </w:rPr>
        <w:t>Спортивный туризм среди педагогов становится популярным: с каждым годом больше участ</w:t>
      </w:r>
      <w:r w:rsidRPr="006778AC">
        <w:rPr>
          <w:rFonts w:ascii="Times New Roman" w:hAnsi="Times New Roman" w:cs="Times New Roman"/>
          <w:sz w:val="28"/>
          <w:szCs w:val="28"/>
        </w:rPr>
        <w:t>ников, команды выступают ярче и</w:t>
      </w:r>
      <w:r w:rsidR="00DC2856">
        <w:rPr>
          <w:rFonts w:ascii="Times New Roman" w:hAnsi="Times New Roman" w:cs="Times New Roman"/>
          <w:sz w:val="28"/>
          <w:szCs w:val="28"/>
        </w:rPr>
        <w:t xml:space="preserve"> дружнее. </w:t>
      </w:r>
      <w:r w:rsidR="00DC2856" w:rsidRPr="00DC2856">
        <w:rPr>
          <w:rFonts w:ascii="Times New Roman" w:hAnsi="Times New Roman" w:cs="Times New Roman"/>
          <w:sz w:val="28"/>
          <w:szCs w:val="28"/>
        </w:rPr>
        <w:t>Человеку, прошедшему школу туризма, физическое здоровье даёт возможность качественно и добросовестно работать, делает е</w:t>
      </w:r>
      <w:r w:rsidR="00DC2856">
        <w:rPr>
          <w:rFonts w:ascii="Times New Roman" w:hAnsi="Times New Roman" w:cs="Times New Roman"/>
          <w:sz w:val="28"/>
          <w:szCs w:val="28"/>
        </w:rPr>
        <w:t>го сильным и надёжным</w:t>
      </w:r>
      <w:r w:rsidR="00DC2856" w:rsidRPr="00DC2856">
        <w:rPr>
          <w:rFonts w:ascii="Times New Roman" w:hAnsi="Times New Roman" w:cs="Times New Roman"/>
          <w:sz w:val="28"/>
          <w:szCs w:val="28"/>
        </w:rPr>
        <w:t xml:space="preserve">. А сформированная психологическая устойчивость к любым трудностям помогает оставаться уверенным в себе. </w:t>
      </w:r>
      <w:r w:rsidR="00DC2856">
        <w:rPr>
          <w:rFonts w:ascii="Times New Roman" w:hAnsi="Times New Roman" w:cs="Times New Roman"/>
          <w:sz w:val="28"/>
          <w:szCs w:val="28"/>
        </w:rPr>
        <w:t>Педагог</w:t>
      </w:r>
      <w:r w:rsidR="00DC2856" w:rsidRPr="00DC2856">
        <w:rPr>
          <w:rFonts w:ascii="Times New Roman" w:hAnsi="Times New Roman" w:cs="Times New Roman"/>
          <w:sz w:val="28"/>
          <w:szCs w:val="28"/>
        </w:rPr>
        <w:t xml:space="preserve"> – это человек, на которого можно положиться, потому что никогда не унывает, не сдаётся, всегда протянет ру</w:t>
      </w:r>
      <w:r w:rsidR="00DC2856">
        <w:rPr>
          <w:rFonts w:ascii="Times New Roman" w:hAnsi="Times New Roman" w:cs="Times New Roman"/>
          <w:sz w:val="28"/>
          <w:szCs w:val="28"/>
        </w:rPr>
        <w:t>ку помощи тому, кому она нужна.</w:t>
      </w:r>
    </w:p>
    <w:p w:rsidR="00DC2856" w:rsidRDefault="00DC2856" w:rsidP="00DC2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56">
        <w:rPr>
          <w:rFonts w:ascii="Times New Roman" w:hAnsi="Times New Roman" w:cs="Times New Roman"/>
          <w:sz w:val="28"/>
          <w:szCs w:val="28"/>
        </w:rPr>
        <w:t>Благодаря туризму человек учится выходить из нестандартных ситуаций, взаимодействовать с природой, работать в коллективе, изучать родной край. Совсем как у М.Ю.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56">
        <w:rPr>
          <w:rFonts w:ascii="Times New Roman" w:hAnsi="Times New Roman" w:cs="Times New Roman"/>
          <w:sz w:val="28"/>
          <w:szCs w:val="28"/>
        </w:rPr>
        <w:t>Лермонтова: «…чувство детское, не спорю, но, удаляясь от условий общества и приближаясь к природе, мы невольно становимся детьми: все приобретенное отпадает от души, и она делается вновь такою, какой была некогда и</w:t>
      </w:r>
      <w:r>
        <w:rPr>
          <w:rFonts w:ascii="Times New Roman" w:hAnsi="Times New Roman" w:cs="Times New Roman"/>
          <w:sz w:val="28"/>
          <w:szCs w:val="28"/>
        </w:rPr>
        <w:t xml:space="preserve"> верно будет когда-нибудь опять</w:t>
      </w:r>
      <w:r w:rsidRPr="00DC2856">
        <w:rPr>
          <w:rFonts w:ascii="Times New Roman" w:hAnsi="Times New Roman" w:cs="Times New Roman"/>
          <w:sz w:val="28"/>
          <w:szCs w:val="28"/>
        </w:rPr>
        <w:t>».</w:t>
      </w:r>
    </w:p>
    <w:p w:rsidR="00DC2856" w:rsidRDefault="00DC2856" w:rsidP="00DC2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56">
        <w:t xml:space="preserve"> </w:t>
      </w:r>
      <w:r w:rsidRPr="00DC2856">
        <w:rPr>
          <w:rFonts w:ascii="Times New Roman" w:hAnsi="Times New Roman" w:cs="Times New Roman"/>
          <w:sz w:val="28"/>
          <w:szCs w:val="28"/>
        </w:rPr>
        <w:t>Именно эти аспект</w:t>
      </w:r>
      <w:r>
        <w:rPr>
          <w:rFonts w:ascii="Times New Roman" w:hAnsi="Times New Roman" w:cs="Times New Roman"/>
          <w:sz w:val="28"/>
          <w:szCs w:val="28"/>
        </w:rPr>
        <w:t>ы делают туризм привлекательным для педагога!</w:t>
      </w:r>
    </w:p>
    <w:p w:rsidR="001D33AA" w:rsidRPr="006778AC" w:rsidRDefault="001D33AA" w:rsidP="00DC2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0B9" w:rsidRDefault="009560B9" w:rsidP="00DC2856">
      <w:pPr>
        <w:spacing w:after="0" w:line="360" w:lineRule="auto"/>
      </w:pPr>
    </w:p>
    <w:sectPr w:rsidR="0095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EF"/>
    <w:rsid w:val="001D33AA"/>
    <w:rsid w:val="001F14EF"/>
    <w:rsid w:val="002B06EF"/>
    <w:rsid w:val="002F464B"/>
    <w:rsid w:val="006778AC"/>
    <w:rsid w:val="00770629"/>
    <w:rsid w:val="009560B9"/>
    <w:rsid w:val="00D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C22B"/>
  <w15:chartTrackingRefBased/>
  <w15:docId w15:val="{5F0A3C99-C962-4795-9710-0CA8EF8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770629"/>
    <w:pPr>
      <w:keepNext/>
      <w:keepLines/>
      <w:spacing w:before="120" w:after="120" w:line="240" w:lineRule="auto"/>
      <w:outlineLvl w:val="6"/>
    </w:pPr>
    <w:rPr>
      <w:rFonts w:eastAsiaTheme="majorEastAsia" w:cstheme="majorBidi"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770629"/>
    <w:rPr>
      <w:rFonts w:eastAsiaTheme="majorEastAsia" w:cstheme="majorBidi"/>
      <w:iCs/>
      <w:sz w:val="28"/>
    </w:rPr>
  </w:style>
  <w:style w:type="paragraph" w:styleId="a3">
    <w:name w:val="Subtitle"/>
    <w:basedOn w:val="a"/>
    <w:next w:val="a"/>
    <w:link w:val="a4"/>
    <w:autoRedefine/>
    <w:qFormat/>
    <w:rsid w:val="00770629"/>
    <w:pPr>
      <w:keepNext/>
      <w:widowControl w:val="0"/>
      <w:spacing w:before="60" w:after="60" w:line="240" w:lineRule="auto"/>
    </w:pPr>
    <w:rPr>
      <w:rFonts w:ascii="Times New Roman" w:eastAsia="Arial" w:hAnsi="Times New Roman" w:cs="Arial"/>
      <w:sz w:val="28"/>
      <w:szCs w:val="28"/>
      <w:lang w:eastAsia="ru-RU"/>
    </w:rPr>
  </w:style>
  <w:style w:type="character" w:customStyle="1" w:styleId="a4">
    <w:name w:val="Подзаголовок Знак"/>
    <w:basedOn w:val="a0"/>
    <w:link w:val="a3"/>
    <w:rsid w:val="00770629"/>
    <w:rPr>
      <w:rFonts w:ascii="Times New Roman" w:eastAsia="Arial" w:hAnsi="Times New Roman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2023-08-30T10:07:00Z</dcterms:created>
  <dcterms:modified xsi:type="dcterms:W3CDTF">2023-08-30T10:09:00Z</dcterms:modified>
</cp:coreProperties>
</file>