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01" w:rsidRPr="00E03801" w:rsidRDefault="00497501" w:rsidP="00E038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03801">
        <w:rPr>
          <w:rFonts w:ascii="Times New Roman" w:hAnsi="Times New Roman" w:cs="Times New Roman"/>
          <w:sz w:val="28"/>
          <w:szCs w:val="28"/>
        </w:rPr>
        <w:t>Эссе</w:t>
      </w:r>
    </w:p>
    <w:p w:rsidR="00497501" w:rsidRDefault="00497501" w:rsidP="00E038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03801">
        <w:rPr>
          <w:rFonts w:ascii="Times New Roman" w:hAnsi="Times New Roman" w:cs="Times New Roman"/>
          <w:sz w:val="28"/>
          <w:szCs w:val="28"/>
        </w:rPr>
        <w:t>О пользе туризма для педагога</w:t>
      </w:r>
    </w:p>
    <w:p w:rsidR="00E03801" w:rsidRPr="00E03801" w:rsidRDefault="00E03801" w:rsidP="00E0380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7501" w:rsidRPr="00E03801" w:rsidRDefault="00497501" w:rsidP="00E038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801">
        <w:rPr>
          <w:rFonts w:ascii="Times New Roman" w:hAnsi="Times New Roman" w:cs="Times New Roman"/>
          <w:sz w:val="28"/>
          <w:szCs w:val="28"/>
        </w:rPr>
        <w:t>Что такое туризм? Это, прежде всего, глубокая любовь к Родине, к её бескрайним лесам, полноводным рекам, таёжным тропам, величественным горам, большим и малым городам и, конечно, людям. А что такое педагогика? Это образование и воспитание детей. Связь очевидна, потому что школа закладывает фундамент развития гармонично-развитой личности человека: его образованности, воспитанности, культуры.   Невозможно представить учителя, который не знает породы деревьев, названия трав и цветов, топонимику своего края и совсем не умеющим рассказать об этом.  Ведь, придя в школу, он не только специалист своего предмета, он ещё и носитель разнообразной информации, с которой волей-неволей делится с ребятами.</w:t>
      </w:r>
    </w:p>
    <w:p w:rsidR="00497501" w:rsidRPr="00E03801" w:rsidRDefault="00497501" w:rsidP="00E038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801">
        <w:rPr>
          <w:rFonts w:ascii="Times New Roman" w:hAnsi="Times New Roman" w:cs="Times New Roman"/>
          <w:sz w:val="28"/>
          <w:szCs w:val="28"/>
        </w:rPr>
        <w:t>"Мое педагогическое кредо: Туризм – это д</w:t>
      </w:r>
      <w:r w:rsidR="009458AB">
        <w:rPr>
          <w:rFonts w:ascii="Times New Roman" w:hAnsi="Times New Roman" w:cs="Times New Roman"/>
          <w:sz w:val="28"/>
          <w:szCs w:val="28"/>
        </w:rPr>
        <w:t>вижение, а движение - это жизнь»</w:t>
      </w:r>
      <w:r w:rsidR="00786DAA" w:rsidRPr="00E03801">
        <w:rPr>
          <w:rFonts w:ascii="Times New Roman" w:hAnsi="Times New Roman" w:cs="Times New Roman"/>
          <w:sz w:val="28"/>
          <w:szCs w:val="28"/>
        </w:rPr>
        <w:t>.</w:t>
      </w:r>
      <w:r w:rsidR="009458AB">
        <w:rPr>
          <w:rFonts w:ascii="Times New Roman" w:hAnsi="Times New Roman" w:cs="Times New Roman"/>
          <w:sz w:val="28"/>
          <w:szCs w:val="28"/>
        </w:rPr>
        <w:t xml:space="preserve"> </w:t>
      </w:r>
      <w:r w:rsidRPr="00E03801">
        <w:rPr>
          <w:rFonts w:ascii="Times New Roman" w:hAnsi="Times New Roman" w:cs="Times New Roman"/>
          <w:sz w:val="28"/>
          <w:szCs w:val="28"/>
        </w:rPr>
        <w:t>Знаете, меня многие спрашивают, какое удовольствие идти с огромным рюкзаком в горы? Когда ты идешь по хребту или выходишь в висячую долину, или подни</w:t>
      </w:r>
      <w:r w:rsidR="00786DAA" w:rsidRPr="00E03801">
        <w:rPr>
          <w:rFonts w:ascii="Times New Roman" w:hAnsi="Times New Roman" w:cs="Times New Roman"/>
          <w:sz w:val="28"/>
          <w:szCs w:val="28"/>
        </w:rPr>
        <w:t xml:space="preserve">маешься на перевал, испытываешь </w:t>
      </w:r>
      <w:r w:rsidRPr="00E03801">
        <w:rPr>
          <w:rFonts w:ascii="Times New Roman" w:hAnsi="Times New Roman" w:cs="Times New Roman"/>
          <w:sz w:val="28"/>
          <w:szCs w:val="28"/>
        </w:rPr>
        <w:t>необыкновенное отрадное чувство.</w:t>
      </w:r>
      <w:r w:rsidR="00786DAA" w:rsidRPr="00E03801">
        <w:rPr>
          <w:rFonts w:ascii="Times New Roman" w:hAnsi="Times New Roman" w:cs="Times New Roman"/>
          <w:sz w:val="28"/>
          <w:szCs w:val="28"/>
        </w:rPr>
        <w:t xml:space="preserve"> </w:t>
      </w:r>
      <w:r w:rsidR="00E03801" w:rsidRPr="00E03801">
        <w:rPr>
          <w:rFonts w:ascii="Times New Roman" w:hAnsi="Times New Roman" w:cs="Times New Roman"/>
          <w:sz w:val="28"/>
          <w:szCs w:val="28"/>
        </w:rPr>
        <w:t xml:space="preserve">Свою любовь к </w:t>
      </w:r>
      <w:r w:rsidR="00786DAA" w:rsidRPr="00E03801">
        <w:rPr>
          <w:rFonts w:ascii="Times New Roman" w:hAnsi="Times New Roman" w:cs="Times New Roman"/>
          <w:sz w:val="28"/>
          <w:szCs w:val="28"/>
        </w:rPr>
        <w:t xml:space="preserve"> </w:t>
      </w:r>
      <w:r w:rsidR="00E03801" w:rsidRPr="00E03801">
        <w:rPr>
          <w:rFonts w:ascii="Times New Roman" w:hAnsi="Times New Roman" w:cs="Times New Roman"/>
          <w:sz w:val="28"/>
          <w:szCs w:val="28"/>
        </w:rPr>
        <w:t>необъятным просторам</w:t>
      </w:r>
      <w:r w:rsidR="00786DAA" w:rsidRPr="00E03801">
        <w:rPr>
          <w:rFonts w:ascii="Times New Roman" w:hAnsi="Times New Roman" w:cs="Times New Roman"/>
          <w:sz w:val="28"/>
          <w:szCs w:val="28"/>
        </w:rPr>
        <w:t xml:space="preserve"> </w:t>
      </w:r>
      <w:r w:rsidR="00E03801" w:rsidRPr="00E03801">
        <w:rPr>
          <w:rFonts w:ascii="Times New Roman" w:hAnsi="Times New Roman" w:cs="Times New Roman"/>
          <w:sz w:val="28"/>
          <w:szCs w:val="28"/>
        </w:rPr>
        <w:t>родины я хотела передать моим воспитанникам. Поэтому</w:t>
      </w:r>
      <w:r w:rsidR="009458AB">
        <w:rPr>
          <w:rFonts w:ascii="Times New Roman" w:hAnsi="Times New Roman" w:cs="Times New Roman"/>
          <w:sz w:val="28"/>
          <w:szCs w:val="28"/>
        </w:rPr>
        <w:t>,</w:t>
      </w:r>
      <w:r w:rsidR="00E03801" w:rsidRPr="00E03801">
        <w:rPr>
          <w:rFonts w:ascii="Times New Roman" w:hAnsi="Times New Roman" w:cs="Times New Roman"/>
          <w:sz w:val="28"/>
          <w:szCs w:val="28"/>
        </w:rPr>
        <w:t xml:space="preserve"> уже много лет я вожу своих обучающихся в </w:t>
      </w:r>
      <w:r w:rsidR="00E03801" w:rsidRPr="00E038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03801" w:rsidRPr="00E03801">
        <w:rPr>
          <w:rFonts w:ascii="Times New Roman" w:hAnsi="Times New Roman" w:cs="Times New Roman"/>
          <w:sz w:val="28"/>
          <w:szCs w:val="28"/>
        </w:rPr>
        <w:t xml:space="preserve">МАУ ДО </w:t>
      </w:r>
      <w:proofErr w:type="spellStart"/>
      <w:r w:rsidR="00E03801" w:rsidRPr="00E03801">
        <w:rPr>
          <w:rFonts w:ascii="Times New Roman" w:hAnsi="Times New Roman" w:cs="Times New Roman"/>
          <w:sz w:val="28"/>
          <w:szCs w:val="28"/>
        </w:rPr>
        <w:t>СТиЭ</w:t>
      </w:r>
      <w:proofErr w:type="spellEnd"/>
      <w:r w:rsidR="00E03801" w:rsidRPr="00E0380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E03801" w:rsidRPr="00E03801">
        <w:rPr>
          <w:rFonts w:ascii="Times New Roman" w:hAnsi="Times New Roman" w:cs="Times New Roman"/>
          <w:sz w:val="28"/>
          <w:szCs w:val="28"/>
        </w:rPr>
        <w:t>Конжак</w:t>
      </w:r>
      <w:proofErr w:type="spellEnd"/>
      <w:r w:rsidR="00E03801" w:rsidRPr="00E03801">
        <w:rPr>
          <w:rFonts w:ascii="Times New Roman" w:hAnsi="Times New Roman" w:cs="Times New Roman"/>
          <w:sz w:val="28"/>
          <w:szCs w:val="28"/>
        </w:rPr>
        <w:t>"</w:t>
      </w:r>
      <w:r w:rsidR="00E03801" w:rsidRPr="00E03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45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3801" w:rsidRPr="00E03801">
        <w:rPr>
          <w:rFonts w:ascii="Times New Roman" w:hAnsi="Times New Roman" w:cs="Times New Roman"/>
          <w:sz w:val="28"/>
          <w:szCs w:val="28"/>
        </w:rPr>
        <w:t xml:space="preserve">Эту работу я считаю </w:t>
      </w:r>
      <w:proofErr w:type="gramStart"/>
      <w:r w:rsidR="00E03801" w:rsidRPr="00E03801">
        <w:rPr>
          <w:rFonts w:ascii="Times New Roman" w:hAnsi="Times New Roman" w:cs="Times New Roman"/>
          <w:sz w:val="28"/>
          <w:szCs w:val="28"/>
        </w:rPr>
        <w:t>очень нужной</w:t>
      </w:r>
      <w:proofErr w:type="gramEnd"/>
      <w:r w:rsidR="00E03801" w:rsidRPr="00E03801">
        <w:rPr>
          <w:rFonts w:ascii="Times New Roman" w:hAnsi="Times New Roman" w:cs="Times New Roman"/>
          <w:sz w:val="28"/>
          <w:szCs w:val="28"/>
        </w:rPr>
        <w:t xml:space="preserve"> и полезной</w:t>
      </w:r>
      <w:r w:rsidR="00786DAA" w:rsidRPr="00E03801">
        <w:rPr>
          <w:rFonts w:ascii="Times New Roman" w:hAnsi="Times New Roman" w:cs="Times New Roman"/>
          <w:sz w:val="28"/>
          <w:szCs w:val="28"/>
        </w:rPr>
        <w:t xml:space="preserve"> </w:t>
      </w:r>
      <w:r w:rsidR="00E03801" w:rsidRPr="00E03801">
        <w:rPr>
          <w:rFonts w:ascii="Times New Roman" w:hAnsi="Times New Roman" w:cs="Times New Roman"/>
          <w:sz w:val="28"/>
          <w:szCs w:val="28"/>
        </w:rPr>
        <w:t>именно в наше время</w:t>
      </w:r>
      <w:r w:rsidR="00786DAA" w:rsidRPr="00E03801">
        <w:rPr>
          <w:rFonts w:ascii="Times New Roman" w:hAnsi="Times New Roman" w:cs="Times New Roman"/>
          <w:sz w:val="28"/>
          <w:szCs w:val="28"/>
        </w:rPr>
        <w:t xml:space="preserve">, </w:t>
      </w:r>
      <w:r w:rsidR="00E03801" w:rsidRPr="00E03801">
        <w:rPr>
          <w:rFonts w:ascii="Times New Roman" w:hAnsi="Times New Roman" w:cs="Times New Roman"/>
          <w:sz w:val="28"/>
          <w:szCs w:val="28"/>
        </w:rPr>
        <w:t>когда происходит переоценка ценностей</w:t>
      </w:r>
      <w:r w:rsidR="00786DAA" w:rsidRPr="00E03801">
        <w:rPr>
          <w:rFonts w:ascii="Times New Roman" w:hAnsi="Times New Roman" w:cs="Times New Roman"/>
          <w:sz w:val="28"/>
          <w:szCs w:val="28"/>
        </w:rPr>
        <w:t xml:space="preserve">, </w:t>
      </w:r>
      <w:r w:rsidR="00E03801" w:rsidRPr="00E03801">
        <w:rPr>
          <w:rFonts w:ascii="Times New Roman" w:hAnsi="Times New Roman" w:cs="Times New Roman"/>
          <w:sz w:val="28"/>
          <w:szCs w:val="28"/>
        </w:rPr>
        <w:t>утрачивается связь с природой.</w:t>
      </w:r>
    </w:p>
    <w:p w:rsidR="00497501" w:rsidRPr="00E03801" w:rsidRDefault="00497501" w:rsidP="009458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03801">
        <w:rPr>
          <w:rFonts w:ascii="Times New Roman" w:hAnsi="Times New Roman" w:cs="Times New Roman"/>
          <w:sz w:val="28"/>
          <w:szCs w:val="28"/>
        </w:rPr>
        <w:t xml:space="preserve">В туристическом походе вырабатывается умение преодолевать трудности, ребята учатся коллективизму не на словах, а на деле. Регулярные занятия туризмом вырабатывают у </w:t>
      </w:r>
      <w:r w:rsidR="00786DAA" w:rsidRPr="00E03801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E03801">
        <w:rPr>
          <w:rFonts w:ascii="Times New Roman" w:hAnsi="Times New Roman" w:cs="Times New Roman"/>
          <w:sz w:val="28"/>
          <w:szCs w:val="28"/>
        </w:rPr>
        <w:t>сознательную дисциплину,</w:t>
      </w:r>
      <w:r w:rsidR="00786DAA" w:rsidRPr="00E03801">
        <w:rPr>
          <w:rFonts w:ascii="Times New Roman" w:hAnsi="Times New Roman" w:cs="Times New Roman"/>
          <w:sz w:val="28"/>
          <w:szCs w:val="28"/>
        </w:rPr>
        <w:t xml:space="preserve"> настойчивость, ответственность</w:t>
      </w:r>
      <w:r w:rsidRPr="00E03801">
        <w:rPr>
          <w:rFonts w:ascii="Times New Roman" w:hAnsi="Times New Roman" w:cs="Times New Roman"/>
          <w:sz w:val="28"/>
          <w:szCs w:val="28"/>
        </w:rPr>
        <w:t xml:space="preserve">. В этом отношении поход особенно ценен для </w:t>
      </w:r>
      <w:r w:rsidR="00786DAA" w:rsidRPr="00E03801">
        <w:rPr>
          <w:rFonts w:ascii="Times New Roman" w:hAnsi="Times New Roman" w:cs="Times New Roman"/>
          <w:sz w:val="28"/>
          <w:szCs w:val="28"/>
        </w:rPr>
        <w:t>меня</w:t>
      </w:r>
      <w:r w:rsidR="009458AB">
        <w:rPr>
          <w:rFonts w:ascii="Times New Roman" w:hAnsi="Times New Roman" w:cs="Times New Roman"/>
          <w:sz w:val="28"/>
          <w:szCs w:val="28"/>
        </w:rPr>
        <w:t>,</w:t>
      </w:r>
      <w:r w:rsidR="00786DAA" w:rsidRPr="00E03801">
        <w:rPr>
          <w:rFonts w:ascii="Times New Roman" w:hAnsi="Times New Roman" w:cs="Times New Roman"/>
          <w:sz w:val="28"/>
          <w:szCs w:val="28"/>
        </w:rPr>
        <w:t xml:space="preserve"> как для </w:t>
      </w:r>
      <w:r w:rsidRPr="00E03801">
        <w:rPr>
          <w:rFonts w:ascii="Times New Roman" w:hAnsi="Times New Roman" w:cs="Times New Roman"/>
          <w:sz w:val="28"/>
          <w:szCs w:val="28"/>
        </w:rPr>
        <w:t>педагога, так как позволяет глубже понять особенности каждого из ребят и найти подход к нему. Такое общение способствует настоящему взаимопониманию и установлению отношений сотрудничества.</w:t>
      </w:r>
    </w:p>
    <w:p w:rsidR="00497501" w:rsidRPr="00E03801" w:rsidRDefault="00497501" w:rsidP="00E03801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801">
        <w:rPr>
          <w:rFonts w:ascii="Times New Roman" w:hAnsi="Times New Roman" w:cs="Times New Roman"/>
          <w:sz w:val="28"/>
          <w:szCs w:val="28"/>
        </w:rPr>
        <w:t>Успешное воспитание детей возможно только в общении с природой. Я полностью согласна с К. Г. Паустовским, который писал: «На первый взгляд – это тихая и немудрая земля под неярким небом. Но чем больше узнаешь ее, тем все больше, почти до боли в сердце, начинаешь любить эту обыкновенную землю. И если придется защищать свою страну, то где-то в глубине сердца я буду знать, что я защищаю и этот клочок земли, научивший меня видеть и понимать прекрасное, как бы невзрачно на вид оно не было…»</w:t>
      </w:r>
    </w:p>
    <w:p w:rsidR="004062EF" w:rsidRDefault="004062EF"/>
    <w:p w:rsidR="009458AB" w:rsidRDefault="009458AB"/>
    <w:p w:rsidR="009458AB" w:rsidRPr="009458AB" w:rsidRDefault="009458AB" w:rsidP="009458AB">
      <w:pPr>
        <w:jc w:val="right"/>
        <w:rPr>
          <w:rFonts w:ascii="Times New Roman" w:hAnsi="Times New Roman" w:cs="Times New Roman"/>
          <w:sz w:val="28"/>
          <w:szCs w:val="28"/>
        </w:rPr>
      </w:pPr>
      <w:r w:rsidRPr="009458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Карпинская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8AB">
        <w:rPr>
          <w:rFonts w:ascii="Times New Roman" w:hAnsi="Times New Roman" w:cs="Times New Roman"/>
          <w:sz w:val="28"/>
          <w:szCs w:val="28"/>
        </w:rPr>
        <w:t>- интернат</w:t>
      </w:r>
    </w:p>
    <w:sectPr w:rsidR="009458AB" w:rsidRPr="009458AB" w:rsidSect="0040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501"/>
    <w:rsid w:val="004062EF"/>
    <w:rsid w:val="00497501"/>
    <w:rsid w:val="00786DAA"/>
    <w:rsid w:val="00802649"/>
    <w:rsid w:val="009458AB"/>
    <w:rsid w:val="00E0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501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5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2023-08-23T06:07:00Z</dcterms:created>
  <dcterms:modified xsi:type="dcterms:W3CDTF">2023-08-27T14:38:00Z</dcterms:modified>
</cp:coreProperties>
</file>